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11"/>
        <w:tblW w:w="9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3536"/>
        <w:gridCol w:w="1418"/>
        <w:gridCol w:w="1951"/>
      </w:tblGrid>
      <w:tr w:rsidR="00761DC3" w:rsidRPr="00B553B7" w14:paraId="6E3102E8" w14:textId="77777777" w:rsidTr="00761DC3">
        <w:trPr>
          <w:trHeight w:val="722"/>
        </w:trPr>
        <w:tc>
          <w:tcPr>
            <w:tcW w:w="9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DC63" w14:textId="69EC5C30" w:rsidR="00761DC3" w:rsidRPr="00B553B7" w:rsidRDefault="00624CA4" w:rsidP="00761D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8"/>
                <w:szCs w:val="8"/>
                <w:highlight w:val="red"/>
                <w:lang w:eastAsia="es-BO"/>
              </w:rPr>
            </w:pPr>
            <w:r w:rsidRPr="00624CA4">
              <w:rPr>
                <w:rFonts w:ascii="Calibri Light" w:eastAsia="Calibri" w:hAnsi="Calibri Light" w:cs="Calibri Light"/>
                <w:b/>
                <w:i/>
                <w:u w:val="single"/>
              </w:rPr>
              <w:t xml:space="preserve">FONDO CONCURSABLE DE MICROPROYECTOS “COMUNIDES RESTAURACTIVAS” PARA ORGANIZACIONES </w:t>
            </w:r>
            <w:r w:rsidR="008F1B75">
              <w:rPr>
                <w:rFonts w:ascii="Calibri Light" w:eastAsia="Calibri" w:hAnsi="Calibri Light" w:cs="Calibri Light"/>
                <w:b/>
                <w:i/>
                <w:u w:val="single"/>
              </w:rPr>
              <w:t xml:space="preserve">DE LA SOCIEDAD CIVIL (OSC) </w:t>
            </w:r>
            <w:r w:rsidRPr="00624CA4">
              <w:rPr>
                <w:rFonts w:ascii="Calibri Light" w:eastAsia="Calibri" w:hAnsi="Calibri Light" w:cs="Calibri Light"/>
                <w:b/>
                <w:i/>
                <w:u w:val="single"/>
              </w:rPr>
              <w:t>PARA PREVENIR LA VIOLENCIA Y LA DELINCUENCIA JUVENIL EN EL DISTRITO 6 DE LA ZONA SUR DE LA CIUDAD DE COCHABAMBA.</w:t>
            </w:r>
          </w:p>
          <w:p w14:paraId="3157AADE" w14:textId="1440FF63" w:rsidR="00761DC3" w:rsidRPr="00B553B7" w:rsidRDefault="00761DC3" w:rsidP="00761D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  <w:t>FORMULARIO 1: IDENTIFICACIÓN DE LA ORGANIZACIÓN Y PROPUESTA TÉCNICA</w:t>
            </w:r>
            <w:r w:rsidR="009F2E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14:paraId="0B42C584" w14:textId="77777777" w:rsidR="00761DC3" w:rsidRPr="00B553B7" w:rsidRDefault="00761DC3" w:rsidP="00761D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</w:pPr>
          </w:p>
          <w:p w14:paraId="1BA01BA4" w14:textId="77777777" w:rsidR="00761DC3" w:rsidRPr="00B553B7" w:rsidRDefault="00761DC3" w:rsidP="00761DC3">
            <w:pPr>
              <w:numPr>
                <w:ilvl w:val="0"/>
                <w:numId w:val="10"/>
              </w:numPr>
              <w:spacing w:after="0" w:line="240" w:lineRule="auto"/>
              <w:ind w:left="356"/>
              <w:contextualSpacing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  <w:t xml:space="preserve">Datos generales </w:t>
            </w:r>
            <w:r w:rsidRPr="00B553B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  <w:t xml:space="preserve">(Extensión máxima de una página) </w:t>
            </w:r>
          </w:p>
          <w:p w14:paraId="68512F61" w14:textId="77777777" w:rsidR="00761DC3" w:rsidRPr="00B553B7" w:rsidRDefault="00761DC3" w:rsidP="00761DC3">
            <w:pPr>
              <w:spacing w:after="0" w:line="240" w:lineRule="auto"/>
              <w:ind w:left="356"/>
              <w:contextualSpacing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BO"/>
              </w:rPr>
            </w:pPr>
          </w:p>
          <w:p w14:paraId="0D937D0D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761DC3" w:rsidRPr="00B553B7" w14:paraId="1F2DBE16" w14:textId="77777777" w:rsidTr="008F1B75">
        <w:trPr>
          <w:trHeight w:val="4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9497E68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Título del proyecto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CFF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086C89A3" w14:textId="77777777" w:rsidTr="008F1B75">
        <w:trPr>
          <w:trHeight w:val="4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E2179A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 la organización proponente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3EF8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2CFC1FA4" w14:textId="77777777" w:rsidTr="008F1B75">
        <w:trPr>
          <w:trHeight w:val="308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6E8E803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Tipo de organización</w:t>
            </w:r>
          </w:p>
          <w:p w14:paraId="7019A4F6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(Marque con una X)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2DA6476" w14:textId="77777777" w:rsidR="00761DC3" w:rsidRPr="00B553B7" w:rsidRDefault="00761DC3" w:rsidP="00761DC3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Representante de consorcio de organizaciones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B658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7A3056D6" w14:textId="77777777" w:rsidTr="008F1B75">
        <w:trPr>
          <w:trHeight w:val="292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F56AFF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BA98B52" w14:textId="77777777" w:rsidR="00761DC3" w:rsidRPr="00B553B7" w:rsidRDefault="00761DC3" w:rsidP="00761DC3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Red/Plataforma de organizaciones</w:t>
            </w:r>
          </w:p>
          <w:p w14:paraId="5252948A" w14:textId="77777777" w:rsidR="00761DC3" w:rsidRPr="00B553B7" w:rsidRDefault="00761DC3" w:rsidP="00761DC3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(Detalle el nombre)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6479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406F9D15" w14:textId="77777777" w:rsidTr="008F1B75">
        <w:trPr>
          <w:trHeight w:val="319"/>
        </w:trPr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B804AA0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3BBB1C4" w14:textId="77777777" w:rsidR="00761DC3" w:rsidRPr="00B553B7" w:rsidRDefault="00761DC3" w:rsidP="00761DC3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Organización individual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9DA6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69E313FB" w14:textId="77777777" w:rsidTr="008F1B75">
        <w:trPr>
          <w:trHeight w:val="4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4E9F5D1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Dirección (zona, calle, número)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0C78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453449D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Departamento Ciudad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1FF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62AC6BE3" w14:textId="77777777" w:rsidTr="008F1B75">
        <w:trPr>
          <w:trHeight w:val="46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826870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Teléfono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BDF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F504C63" w14:textId="77777777" w:rsidR="00761DC3" w:rsidRPr="00B553B7" w:rsidRDefault="00761DC3" w:rsidP="0076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B553B7">
              <w:rPr>
                <w:rFonts w:ascii="Calibri Light" w:eastAsia="Calibri" w:hAnsi="Calibri Light" w:cs="Calibri Light"/>
                <w:bCs/>
                <w:color w:val="000000"/>
                <w:sz w:val="20"/>
                <w:szCs w:val="20"/>
              </w:rPr>
              <w:t>Año de creación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4DE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5DB3D3B0" w14:textId="77777777" w:rsidTr="008F1B75">
        <w:trPr>
          <w:trHeight w:val="54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BB3BC8F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Página web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C4E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D28A236" w14:textId="77777777" w:rsidR="00761DC3" w:rsidRPr="00B553B7" w:rsidRDefault="00761DC3" w:rsidP="0076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bCs/>
                <w:color w:val="000000"/>
                <w:spacing w:val="-6"/>
                <w:sz w:val="20"/>
                <w:szCs w:val="20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pacing w:val="-6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BC19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318C1715" w14:textId="77777777" w:rsidTr="008F1B75">
        <w:trPr>
          <w:trHeight w:val="54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6CCE126" w14:textId="77777777" w:rsidR="00761DC3" w:rsidRPr="00B553B7" w:rsidRDefault="00761DC3" w:rsidP="0076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bCs/>
                <w:color w:val="000000"/>
                <w:sz w:val="20"/>
                <w:szCs w:val="20"/>
              </w:rPr>
            </w:pPr>
            <w:r w:rsidRPr="00B553B7">
              <w:rPr>
                <w:rFonts w:ascii="Calibri Light" w:eastAsia="Calibri" w:hAnsi="Calibri Light" w:cs="Calibri Light"/>
                <w:bCs/>
                <w:color w:val="000000"/>
                <w:sz w:val="20"/>
                <w:szCs w:val="20"/>
              </w:rPr>
              <w:t xml:space="preserve">Personería Jurídica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6352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D7D0592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Número de Identificación Tributaria (NIT)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A880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6F36B78C" w14:textId="77777777" w:rsidTr="008F1B75">
        <w:trPr>
          <w:trHeight w:val="4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65E5FA3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(a) representante legal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65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6648BE83" w14:textId="77777777" w:rsidTr="008F1B75">
        <w:trPr>
          <w:trHeight w:val="4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12C5DF0" w14:textId="26CE5535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Nombre del (a) </w:t>
            </w:r>
            <w:r w:rsidR="000C0C19"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director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(a)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7F34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74620BA1" w14:textId="77777777" w:rsidTr="008F1B75">
        <w:trPr>
          <w:trHeight w:val="4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FC19284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8D26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F19B14F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20FB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0ABC7FB7" w14:textId="77777777" w:rsidTr="008F1B75">
        <w:trPr>
          <w:trHeight w:val="43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0652682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(a) Coordinador(a) de proyecto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F5A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48D34C4B" w14:textId="77777777" w:rsidTr="008F1B75">
        <w:trPr>
          <w:trHeight w:val="43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7C583C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DDF2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64BC7955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ABB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437DADD5" w14:textId="50BF61AC" w:rsidR="00B553B7" w:rsidRDefault="00B553B7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5912DC59" w14:textId="439C2C81" w:rsidR="00B078AF" w:rsidRDefault="00B078AF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59643976" w14:textId="74FD5395" w:rsidR="00B078AF" w:rsidRDefault="00B078AF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357C74AA" w14:textId="77777777" w:rsidR="00B078AF" w:rsidRDefault="00B078AF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0BB81027" w14:textId="77777777" w:rsidR="00A764C4" w:rsidRDefault="00A764C4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2F507160" w14:textId="77777777" w:rsidR="00A764C4" w:rsidRDefault="00A764C4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3C1A351C" w14:textId="77777777" w:rsidR="00A764C4" w:rsidRDefault="00A764C4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547446B7" w14:textId="77777777" w:rsidR="00A764C4" w:rsidRPr="00B553B7" w:rsidRDefault="00A764C4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4782A928" w14:textId="1884B3E3" w:rsidR="00B553B7" w:rsidRPr="00B553B7" w:rsidRDefault="00B553B7" w:rsidP="00B553B7">
      <w:pPr>
        <w:numPr>
          <w:ilvl w:val="0"/>
          <w:numId w:val="10"/>
        </w:numPr>
        <w:ind w:left="426"/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  <w:r w:rsidRPr="00B553B7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lastRenderedPageBreak/>
        <w:t xml:space="preserve">Experiencia de la organización proponente y </w:t>
      </w:r>
      <w:r w:rsidRPr="001E21E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socias </w:t>
      </w:r>
      <w:r w:rsidR="00817A9B" w:rsidRPr="00E02B85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(Extensión máxima de </w:t>
      </w:r>
      <w:r w:rsidR="00817A9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1 ½ </w:t>
      </w:r>
      <w:r w:rsidR="00817A9B" w:rsidRPr="00E02B85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páginas)</w:t>
      </w:r>
    </w:p>
    <w:tbl>
      <w:tblPr>
        <w:tblW w:w="9965" w:type="dxa"/>
        <w:tblInd w:w="-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263"/>
      </w:tblGrid>
      <w:tr w:rsidR="00B553B7" w:rsidRPr="00B553B7" w14:paraId="722282E0" w14:textId="77777777" w:rsidTr="00DE2C9B">
        <w:trPr>
          <w:trHeight w:val="392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AA04921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Describa la experiencia de la organización proponente y/o socios en relación a los siguientes aspectos:</w:t>
            </w:r>
          </w:p>
        </w:tc>
      </w:tr>
      <w:tr w:rsidR="00B553B7" w:rsidRPr="00B553B7" w14:paraId="782500F2" w14:textId="77777777" w:rsidTr="00DE2C9B">
        <w:trPr>
          <w:trHeight w:val="118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3D060" w14:textId="0C94291C" w:rsidR="00B553B7" w:rsidRPr="00B553B7" w:rsidRDefault="00B553B7" w:rsidP="00B553B7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Calibri" w:hAnsi="Calibri Light" w:cs="Calibri Light"/>
              </w:rPr>
              <w:t xml:space="preserve">Experiencia de trabajo con población en </w:t>
            </w:r>
            <w:proofErr w:type="gramStart"/>
            <w:r w:rsidRPr="00B553B7">
              <w:rPr>
                <w:rFonts w:ascii="Calibri Light" w:eastAsia="Calibri" w:hAnsi="Calibri Light" w:cs="Calibri Light"/>
              </w:rPr>
              <w:t xml:space="preserve">situación de vulnerabilidad, principalmente </w:t>
            </w:r>
            <w:r w:rsidR="00332266" w:rsidRPr="00332266">
              <w:rPr>
                <w:rFonts w:ascii="Calibri Light" w:eastAsia="Calibri" w:hAnsi="Calibri Light" w:cs="Calibri Light"/>
              </w:rPr>
              <w:t>adolescentes y/o jóvenes</w:t>
            </w:r>
            <w:proofErr w:type="gramEnd"/>
            <w:r w:rsidR="00332266" w:rsidRPr="00332266">
              <w:rPr>
                <w:rFonts w:ascii="Calibri Light" w:eastAsia="Calibri" w:hAnsi="Calibri Light" w:cs="Calibri Light"/>
              </w:rPr>
              <w:t xml:space="preserve"> del distrito 6 de la zona sur Cochabamba (Al menos dos años).</w:t>
            </w:r>
          </w:p>
        </w:tc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B63B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76B9620D" w14:textId="77777777" w:rsidTr="00DE2C9B">
        <w:trPr>
          <w:trHeight w:val="112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24C82" w14:textId="2C66E757" w:rsidR="00B553B7" w:rsidRPr="008F1B75" w:rsidRDefault="008F1B75" w:rsidP="008F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  <w:tab w:val="left" w:pos="567"/>
              </w:tabs>
              <w:spacing w:before="120" w:after="120" w:line="276" w:lineRule="auto"/>
              <w:ind w:left="77"/>
              <w:rPr>
                <w:rFonts w:asciiTheme="majorHAnsi" w:eastAsia="Calibri" w:hAnsiTheme="majorHAnsi" w:cstheme="majorHAnsi"/>
                <w:lang w:eastAsia="es-BO"/>
              </w:rPr>
            </w:pPr>
            <w:r w:rsidRPr="008F1B75">
              <w:rPr>
                <w:rFonts w:asciiTheme="majorHAnsi" w:eastAsia="Calibri" w:hAnsiTheme="majorHAnsi" w:cstheme="majorHAnsi"/>
                <w:lang w:eastAsia="es-BO"/>
              </w:rPr>
              <w:t>Experiencia de trabajo en temas de justicia, derechos humanos, género o niñez y adolescencia.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F628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7DECDD51" w14:textId="77777777" w:rsidTr="00DE2C9B">
        <w:trPr>
          <w:trHeight w:val="90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380F0" w14:textId="3E48AEB7" w:rsidR="00B553B7" w:rsidRPr="008F1B75" w:rsidRDefault="008F1B75" w:rsidP="008F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6"/>
                <w:tab w:val="left" w:pos="567"/>
              </w:tabs>
              <w:spacing w:before="120" w:after="120" w:line="276" w:lineRule="auto"/>
              <w:ind w:left="77"/>
              <w:jc w:val="both"/>
              <w:rPr>
                <w:rFonts w:asciiTheme="majorHAnsi" w:eastAsia="Calibri" w:hAnsiTheme="majorHAnsi" w:cstheme="majorHAnsi"/>
                <w:lang w:eastAsia="es-BO"/>
              </w:rPr>
            </w:pPr>
            <w:r w:rsidRPr="008F1B75">
              <w:rPr>
                <w:rFonts w:asciiTheme="majorHAnsi" w:eastAsia="Calibri" w:hAnsiTheme="majorHAnsi" w:cstheme="majorHAnsi"/>
                <w:lang w:eastAsia="es-BO"/>
              </w:rPr>
              <w:t>Experiencia en atención de adolescentes y jóvenes con un enfoque socioeducativo</w:t>
            </w:r>
            <w:r>
              <w:rPr>
                <w:rFonts w:asciiTheme="majorHAnsi" w:eastAsia="Calibri" w:hAnsiTheme="majorHAnsi" w:cstheme="majorHAnsi"/>
                <w:lang w:eastAsia="es-BO"/>
              </w:rPr>
              <w:t>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4689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59EF54CE" w14:textId="77777777" w:rsidTr="00DE2C9B">
        <w:trPr>
          <w:trHeight w:val="507"/>
        </w:trPr>
        <w:tc>
          <w:tcPr>
            <w:tcW w:w="9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2F2067A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Descripción de la experiencia más relevante en relación a la temática de la convocatoria</w:t>
            </w:r>
          </w:p>
        </w:tc>
      </w:tr>
      <w:tr w:rsidR="00B553B7" w:rsidRPr="00B553B7" w14:paraId="6192D9AF" w14:textId="77777777" w:rsidTr="00DE2C9B">
        <w:trPr>
          <w:trHeight w:val="1041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53E8C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18D6749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8C040F9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2896832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C6F3AE7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233899B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E32E968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32311C6A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11BDC10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4D60537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4300DDED" w14:textId="77777777" w:rsidTr="00DE2C9B">
        <w:trPr>
          <w:trHeight w:val="1041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DA11B0" w14:textId="77777777" w:rsidR="00761DC3" w:rsidRDefault="00761DC3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04DE8667" w14:textId="77777777" w:rsidR="00761DC3" w:rsidRDefault="00761DC3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0BC9C8A1" w14:textId="77777777" w:rsidR="00761DC3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1A43136" w14:textId="2C125BDD" w:rsidR="00A764C4" w:rsidRPr="00B553B7" w:rsidRDefault="00A764C4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71ADC05E" w14:textId="77777777" w:rsidR="00B553B7" w:rsidRDefault="00B553B7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0B4772D1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F0C7911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2C8D6369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72B6BA4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67CD4AC4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9BA3963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34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609"/>
        <w:gridCol w:w="1509"/>
      </w:tblGrid>
      <w:tr w:rsidR="00A764C4" w:rsidRPr="00B553B7" w14:paraId="3ADA5AA2" w14:textId="77777777" w:rsidTr="00A764C4">
        <w:trPr>
          <w:trHeight w:val="536"/>
        </w:trPr>
        <w:tc>
          <w:tcPr>
            <w:tcW w:w="10201" w:type="dxa"/>
            <w:gridSpan w:val="5"/>
            <w:shd w:val="clear" w:color="auto" w:fill="E2EFD9"/>
            <w:vAlign w:val="center"/>
          </w:tcPr>
          <w:p w14:paraId="0DCE352B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lastRenderedPageBreak/>
              <w:t xml:space="preserve">Descripción de los proyectos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anteriores (últimos 2 años) y 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actuales de la organización proponente </w:t>
            </w:r>
          </w:p>
        </w:tc>
      </w:tr>
      <w:tr w:rsidR="00A764C4" w:rsidRPr="00B553B7" w14:paraId="45B1790E" w14:textId="77777777" w:rsidTr="00A764C4">
        <w:tc>
          <w:tcPr>
            <w:tcW w:w="2547" w:type="dxa"/>
            <w:shd w:val="clear" w:color="auto" w:fill="E2EFD9"/>
          </w:tcPr>
          <w:p w14:paraId="65D3D28A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2410" w:type="dxa"/>
            <w:shd w:val="clear" w:color="auto" w:fill="E2EFD9"/>
          </w:tcPr>
          <w:p w14:paraId="0A40E23C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Beneficiarios principales</w:t>
            </w:r>
          </w:p>
        </w:tc>
        <w:tc>
          <w:tcPr>
            <w:tcW w:w="2126" w:type="dxa"/>
            <w:shd w:val="clear" w:color="auto" w:fill="E2EFD9"/>
          </w:tcPr>
          <w:p w14:paraId="7633D310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Fuente de financiamiento</w:t>
            </w:r>
          </w:p>
        </w:tc>
        <w:tc>
          <w:tcPr>
            <w:tcW w:w="1609" w:type="dxa"/>
            <w:shd w:val="clear" w:color="auto" w:fill="E2EFD9"/>
          </w:tcPr>
          <w:p w14:paraId="3D3500A7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Fecha de inicio y cierre</w:t>
            </w:r>
          </w:p>
        </w:tc>
        <w:tc>
          <w:tcPr>
            <w:tcW w:w="1509" w:type="dxa"/>
            <w:shd w:val="clear" w:color="auto" w:fill="E2EFD9"/>
          </w:tcPr>
          <w:p w14:paraId="3566D977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Presupuesto en Bs.</w:t>
            </w:r>
          </w:p>
        </w:tc>
      </w:tr>
      <w:tr w:rsidR="00A764C4" w:rsidRPr="00B553B7" w14:paraId="2A414531" w14:textId="77777777" w:rsidTr="00A764C4">
        <w:tc>
          <w:tcPr>
            <w:tcW w:w="2547" w:type="dxa"/>
          </w:tcPr>
          <w:p w14:paraId="447DEB39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DB5BB15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2FD6D225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5F48B426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0334066D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7DE7374B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08809030" w14:textId="77777777" w:rsidTr="00A764C4">
        <w:tc>
          <w:tcPr>
            <w:tcW w:w="2547" w:type="dxa"/>
          </w:tcPr>
          <w:p w14:paraId="25082678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4B88FE0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77746CBF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487CDC90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79265FD8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5037D203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6C8D35D9" w14:textId="77777777" w:rsidTr="00A764C4">
        <w:tc>
          <w:tcPr>
            <w:tcW w:w="2547" w:type="dxa"/>
          </w:tcPr>
          <w:p w14:paraId="472845C6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F098994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5BEFEC00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1E3D91CC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B0EF1C3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75D9796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5E967899" w14:textId="77777777" w:rsidTr="00A764C4">
        <w:tc>
          <w:tcPr>
            <w:tcW w:w="2547" w:type="dxa"/>
          </w:tcPr>
          <w:p w14:paraId="0057B64E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3FF9742D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5FEAB1C6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49B2CF79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BCE26ED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5EB8475C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5CFA597A" w14:textId="77777777" w:rsidTr="00A764C4">
        <w:tc>
          <w:tcPr>
            <w:tcW w:w="2547" w:type="dxa"/>
          </w:tcPr>
          <w:p w14:paraId="4D9D802A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2E4AAB64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19DF6E5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4156152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63434E1F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818DD9B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394C4AE1" w14:textId="77777777" w:rsidR="00761DC3" w:rsidRDefault="00761DC3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7034A6B4" w14:textId="77777777" w:rsidR="00761DC3" w:rsidRPr="00B553B7" w:rsidRDefault="00761DC3" w:rsidP="001E21E2">
      <w:pPr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31B9D8D3" w14:textId="62768D5A" w:rsidR="00B553B7" w:rsidRPr="00B553B7" w:rsidRDefault="00B553B7" w:rsidP="00B553B7">
      <w:pPr>
        <w:numPr>
          <w:ilvl w:val="0"/>
          <w:numId w:val="10"/>
        </w:numPr>
        <w:contextualSpacing/>
        <w:rPr>
          <w:rFonts w:ascii="Calibri Light" w:eastAsia="Calibri" w:hAnsi="Calibri Light" w:cs="Calibri Light"/>
          <w:b/>
          <w:sz w:val="20"/>
          <w:szCs w:val="20"/>
        </w:rPr>
      </w:pPr>
      <w:r w:rsidRPr="00B553B7">
        <w:rPr>
          <w:rFonts w:ascii="Calibri Light" w:eastAsia="Calibri" w:hAnsi="Calibri Light" w:cs="Calibri Light"/>
          <w:b/>
          <w:sz w:val="20"/>
          <w:szCs w:val="20"/>
        </w:rPr>
        <w:t xml:space="preserve">Resumen ejecutivo del </w:t>
      </w:r>
      <w:r w:rsidRPr="00D52690">
        <w:rPr>
          <w:rFonts w:ascii="Calibri Light" w:eastAsia="Calibri" w:hAnsi="Calibri Light" w:cs="Calibri Light"/>
          <w:b/>
          <w:sz w:val="20"/>
          <w:szCs w:val="20"/>
        </w:rPr>
        <w:t xml:space="preserve">proyecto (Extensión máxima </w:t>
      </w:r>
      <w:r w:rsidR="00C10C64">
        <w:rPr>
          <w:rFonts w:ascii="Calibri Light" w:eastAsia="Calibri" w:hAnsi="Calibri Light" w:cs="Calibri Light"/>
          <w:b/>
          <w:sz w:val="20"/>
          <w:szCs w:val="20"/>
        </w:rPr>
        <w:t xml:space="preserve">½ </w:t>
      </w:r>
      <w:r w:rsidR="00C10C64" w:rsidRPr="00D52690">
        <w:rPr>
          <w:rFonts w:ascii="Calibri Light" w:eastAsia="Calibri" w:hAnsi="Calibri Light" w:cs="Calibri Light"/>
          <w:b/>
          <w:sz w:val="20"/>
          <w:szCs w:val="20"/>
        </w:rPr>
        <w:t>página</w:t>
      </w:r>
      <w:r w:rsidRPr="00D52690">
        <w:rPr>
          <w:rFonts w:ascii="Calibri Light" w:eastAsia="Calibri" w:hAnsi="Calibri Light" w:cs="Calibri Light"/>
          <w:b/>
          <w:sz w:val="20"/>
          <w:szCs w:val="20"/>
        </w:rPr>
        <w:t>)</w:t>
      </w:r>
    </w:p>
    <w:tbl>
      <w:tblPr>
        <w:tblStyle w:val="TableGrid"/>
        <w:tblpPr w:leftFromText="141" w:rightFromText="141" w:vertAnchor="text" w:horzAnchor="margin" w:tblpXSpec="center" w:tblpY="1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E2C9B" w:rsidRPr="00B553B7" w14:paraId="648985BF" w14:textId="77777777" w:rsidTr="00DE2C9B">
        <w:trPr>
          <w:trHeight w:val="1015"/>
        </w:trPr>
        <w:tc>
          <w:tcPr>
            <w:tcW w:w="10348" w:type="dxa"/>
          </w:tcPr>
          <w:p w14:paraId="6E951F47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69DDD217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7DD19A63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6D1CC697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03FB8E2A" w14:textId="77777777" w:rsidR="00DE2C9B" w:rsidRPr="00B553B7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</w:tbl>
    <w:p w14:paraId="41BFE81A" w14:textId="77777777" w:rsidR="00B553B7" w:rsidRPr="00B553B7" w:rsidRDefault="00B553B7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146476D" w14:textId="77777777" w:rsidR="00B553B7" w:rsidRPr="00B553B7" w:rsidRDefault="00B553B7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02EFE1C" w14:textId="7D6C652E" w:rsidR="00B553B7" w:rsidRPr="00B553B7" w:rsidRDefault="00B553B7" w:rsidP="00B553B7">
      <w:pPr>
        <w:numPr>
          <w:ilvl w:val="0"/>
          <w:numId w:val="10"/>
        </w:numPr>
        <w:contextualSpacing/>
        <w:rPr>
          <w:rFonts w:ascii="Calibri Light" w:eastAsia="Calibri" w:hAnsi="Calibri Light" w:cs="Calibri Light"/>
          <w:b/>
          <w:sz w:val="20"/>
          <w:szCs w:val="20"/>
        </w:rPr>
      </w:pPr>
      <w:r w:rsidRPr="00B553B7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Descripción del </w:t>
      </w:r>
      <w:r w:rsidRPr="00D5269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proyecto (Extensión máxima de 1</w:t>
      </w:r>
      <w:r w:rsidR="00817A9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 </w:t>
      </w:r>
      <w:r w:rsidR="00C10C64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½ </w:t>
      </w:r>
      <w:r w:rsidR="00C10C64" w:rsidRPr="00D5269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páginas</w:t>
      </w:r>
      <w:r w:rsidRPr="00D5269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)</w:t>
      </w:r>
    </w:p>
    <w:tbl>
      <w:tblPr>
        <w:tblW w:w="10343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5"/>
        <w:gridCol w:w="2125"/>
        <w:gridCol w:w="2551"/>
      </w:tblGrid>
      <w:tr w:rsidR="00B553B7" w:rsidRPr="00B553B7" w14:paraId="16AAF9BA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5D7460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6237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399CC0F5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3B0D3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Ámbito geográfico de acción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DD1B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0D44C1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Duración del proyecto (Meses)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61D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6B2AE405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DA340A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Costo total del proyecto en bolivianos</w:t>
            </w:r>
          </w:p>
          <w:p w14:paraId="0AF45C1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(Número y literal)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261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D3328" w:rsidRPr="00B553B7" w14:paraId="57AFA502" w14:textId="77777777" w:rsidTr="00A02CF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77A7F56" w14:textId="77777777" w:rsidR="00CD3328" w:rsidRPr="00B553B7" w:rsidRDefault="00CD3328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Monto solicitado en bolivianos</w:t>
            </w:r>
          </w:p>
          <w:p w14:paraId="6173F941" w14:textId="346E0F7D" w:rsidR="00CD3328" w:rsidRPr="00B553B7" w:rsidRDefault="00CD3328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(Máximo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100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% del total)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5ED4" w14:textId="77777777" w:rsidR="00CD3328" w:rsidRPr="00B553B7" w:rsidRDefault="00CD3328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52DE43F8" w14:textId="77777777" w:rsidTr="00DE2C9B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85A2E33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Diagnóstico y descripción de la problemática considerada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004C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693705B3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7EE296AA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55BAF483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00433011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2C97B3ED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B553B7" w:rsidRPr="00B553B7" w14:paraId="7BF92C66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3E2642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lastRenderedPageBreak/>
              <w:t>Objetivo general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E49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ED6461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D4B433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B5E2F3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745CDE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254D8170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1292D3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Objetivo específico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8105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0756A089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159689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E0DFA89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95154E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032000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936C5C2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61A14B3F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96B76FD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Resultados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7E7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5C0315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19317A2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1A26D4DA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EC05DA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14D59AD3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25859358" w14:textId="77777777" w:rsidTr="00DE2C9B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3D08B61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Descripción de la población destinataria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B36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8121B82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9B620C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3B13F78A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080C3809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7CE6F02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07254DD" w14:textId="77777777" w:rsidR="00B553B7" w:rsidRPr="00B553B7" w:rsidRDefault="00B553B7" w:rsidP="00B553B7">
      <w:pPr>
        <w:rPr>
          <w:rFonts w:ascii="Calibri Light" w:eastAsia="Calibri" w:hAnsi="Calibri Light" w:cs="Calibri Light"/>
          <w:sz w:val="20"/>
          <w:szCs w:val="20"/>
        </w:rPr>
      </w:pPr>
    </w:p>
    <w:p w14:paraId="0D2E571D" w14:textId="70565BAB" w:rsidR="00B553B7" w:rsidRPr="00B553B7" w:rsidRDefault="00B553B7" w:rsidP="00817A9B">
      <w:pPr>
        <w:numPr>
          <w:ilvl w:val="1"/>
          <w:numId w:val="10"/>
        </w:numPr>
        <w:ind w:left="-142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  <w:r w:rsidRPr="00B553B7">
        <w:rPr>
          <w:rFonts w:ascii="Calibri Light" w:eastAsia="Quattrocento Sans" w:hAnsi="Calibri Light" w:cs="Calibri Light"/>
          <w:b/>
          <w:sz w:val="20"/>
          <w:szCs w:val="20"/>
        </w:rPr>
        <w:t>Acciones prioritarias</w:t>
      </w:r>
      <w:r w:rsidR="00CD3328">
        <w:rPr>
          <w:rFonts w:ascii="Calibri Light" w:eastAsia="Quattrocento Sans" w:hAnsi="Calibri Light" w:cs="Calibri Light"/>
          <w:b/>
          <w:sz w:val="20"/>
          <w:szCs w:val="20"/>
        </w:rPr>
        <w:t xml:space="preserve"> </w:t>
      </w:r>
    </w:p>
    <w:tbl>
      <w:tblPr>
        <w:tblStyle w:val="TableGrid"/>
        <w:tblW w:w="9589" w:type="dxa"/>
        <w:tblInd w:w="-761" w:type="dxa"/>
        <w:tblLook w:val="04A0" w:firstRow="1" w:lastRow="0" w:firstColumn="1" w:lastColumn="0" w:noHBand="0" w:noVBand="1"/>
      </w:tblPr>
      <w:tblGrid>
        <w:gridCol w:w="1040"/>
        <w:gridCol w:w="3969"/>
        <w:gridCol w:w="4580"/>
      </w:tblGrid>
      <w:tr w:rsidR="00817A9B" w:rsidRPr="00B553B7" w14:paraId="60D8ECB0" w14:textId="77777777" w:rsidTr="00817A9B">
        <w:trPr>
          <w:trHeight w:val="440"/>
        </w:trPr>
        <w:tc>
          <w:tcPr>
            <w:tcW w:w="1040" w:type="dxa"/>
            <w:shd w:val="clear" w:color="auto" w:fill="E2EFD9"/>
          </w:tcPr>
          <w:p w14:paraId="082B8034" w14:textId="10DC3148" w:rsidR="00817A9B" w:rsidRPr="00B553B7" w:rsidRDefault="00817A9B" w:rsidP="00B553B7">
            <w:pPr>
              <w:contextualSpacing/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  <w:t>Marque con X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45D0A92F" w14:textId="4EB81C89" w:rsidR="00817A9B" w:rsidRPr="00B553B7" w:rsidRDefault="00817A9B" w:rsidP="00B553B7">
            <w:pPr>
              <w:contextualSpacing/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  <w:bookmarkStart w:id="0" w:name="_Hlk49783023"/>
            <w:r w:rsidRPr="00B553B7"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  <w:t>Acción prioritaria</w:t>
            </w:r>
          </w:p>
        </w:tc>
        <w:tc>
          <w:tcPr>
            <w:tcW w:w="4580" w:type="dxa"/>
            <w:shd w:val="clear" w:color="auto" w:fill="E2EFD9"/>
            <w:vAlign w:val="center"/>
          </w:tcPr>
          <w:p w14:paraId="70F74C02" w14:textId="77777777" w:rsidR="00817A9B" w:rsidRPr="00B553B7" w:rsidRDefault="00817A9B" w:rsidP="00B553B7">
            <w:pPr>
              <w:contextualSpacing/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  <w:t>Áreas de intervención</w:t>
            </w:r>
          </w:p>
        </w:tc>
      </w:tr>
      <w:tr w:rsidR="00817A9B" w:rsidRPr="00B553B7" w14:paraId="0222F309" w14:textId="2C2368C0" w:rsidTr="00817A9B">
        <w:trPr>
          <w:trHeight w:val="752"/>
        </w:trPr>
        <w:tc>
          <w:tcPr>
            <w:tcW w:w="1040" w:type="dxa"/>
          </w:tcPr>
          <w:p w14:paraId="032D563B" w14:textId="77777777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FD0296" w14:textId="0C9A5A0A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  <w:r w:rsidRPr="00817A9B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 1.</w:t>
            </w:r>
            <w:r w:rsidRPr="00E24E0D"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  <w:t xml:space="preserve"> </w:t>
            </w:r>
            <w:r w:rsidRPr="00E24E0D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eastAsia="es-BO"/>
              </w:rPr>
              <w:t>Prevención y atención en abuso de alcohol y sustancias psicoactivas.</w:t>
            </w:r>
          </w:p>
        </w:tc>
        <w:tc>
          <w:tcPr>
            <w:tcW w:w="4580" w:type="dxa"/>
            <w:vAlign w:val="center"/>
          </w:tcPr>
          <w:p w14:paraId="25672C80" w14:textId="77777777" w:rsidR="00817A9B" w:rsidRPr="00B553B7" w:rsidRDefault="00817A9B" w:rsidP="00B553B7">
            <w:pPr>
              <w:contextualSpacing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</w:p>
        </w:tc>
      </w:tr>
      <w:tr w:rsidR="00817A9B" w:rsidRPr="00B553B7" w14:paraId="46131AD2" w14:textId="77777777" w:rsidTr="00817A9B">
        <w:tc>
          <w:tcPr>
            <w:tcW w:w="1040" w:type="dxa"/>
          </w:tcPr>
          <w:p w14:paraId="456A4642" w14:textId="77777777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5C7810E" w14:textId="5C736AC1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  <w:r w:rsidRPr="00817A9B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 2.</w:t>
            </w:r>
            <w:r w:rsidRPr="00E24E0D"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  <w:t xml:space="preserve"> </w:t>
            </w:r>
            <w:r w:rsidRPr="00E24E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Prevención y atención en violencia de </w:t>
            </w:r>
            <w:proofErr w:type="gramStart"/>
            <w:r w:rsidRPr="00E24E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genero</w:t>
            </w:r>
            <w:proofErr w:type="gramEnd"/>
            <w:r w:rsidRPr="00E24E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0" w:type="dxa"/>
            <w:vAlign w:val="center"/>
          </w:tcPr>
          <w:p w14:paraId="3B42B2F2" w14:textId="77777777" w:rsidR="00817A9B" w:rsidRDefault="00817A9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es-ES"/>
              </w:rPr>
            </w:pPr>
          </w:p>
          <w:p w14:paraId="413C2420" w14:textId="77777777" w:rsidR="00817A9B" w:rsidRPr="003852E0" w:rsidRDefault="00817A9B" w:rsidP="00B553B7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es-ES"/>
              </w:rPr>
            </w:pPr>
          </w:p>
        </w:tc>
      </w:tr>
      <w:bookmarkEnd w:id="0"/>
    </w:tbl>
    <w:p w14:paraId="65F8B344" w14:textId="77777777" w:rsidR="00B553B7" w:rsidRDefault="00B553B7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0838724B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78856D3A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31BC3CF0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1D7A8833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00C7CB2C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0BCA04C5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6025AC5E" w14:textId="77777777" w:rsidR="00A764C4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20527D56" w14:textId="77777777" w:rsidR="00A764C4" w:rsidRPr="00B553B7" w:rsidRDefault="00A764C4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110234C3" w14:textId="06F657A8" w:rsidR="00B553B7" w:rsidRPr="00817A9B" w:rsidRDefault="00B553B7" w:rsidP="00817A9B">
      <w:pPr>
        <w:numPr>
          <w:ilvl w:val="1"/>
          <w:numId w:val="10"/>
        </w:numPr>
        <w:ind w:left="-142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  <w:r w:rsidRPr="00B553B7">
        <w:rPr>
          <w:rFonts w:ascii="Calibri Light" w:eastAsia="Quattrocento Sans" w:hAnsi="Calibri Light" w:cs="Calibri Light"/>
          <w:b/>
          <w:sz w:val="20"/>
          <w:szCs w:val="20"/>
        </w:rPr>
        <w:lastRenderedPageBreak/>
        <w:t>Descripción detallada de las actividades por resultado. En caso de que algunas actividades sean cofinanciadas o coordinadas con otras entidades, describa el aporte de cada una de ellas.</w:t>
      </w:r>
      <w:r w:rsidR="00817A9B">
        <w:rPr>
          <w:rFonts w:ascii="Calibri Light" w:eastAsia="Quattrocento Sans" w:hAnsi="Calibri Light" w:cs="Calibri Light"/>
          <w:b/>
          <w:sz w:val="20"/>
          <w:szCs w:val="20"/>
        </w:rPr>
        <w:t xml:space="preserve"> (máximo 1 pagina)</w:t>
      </w:r>
    </w:p>
    <w:tbl>
      <w:tblPr>
        <w:tblW w:w="10348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553B7" w:rsidRPr="00B553B7" w14:paraId="7A635A9E" w14:textId="77777777" w:rsidTr="00DE2C9B">
        <w:trPr>
          <w:trHeight w:val="573"/>
        </w:trPr>
        <w:tc>
          <w:tcPr>
            <w:tcW w:w="10348" w:type="dxa"/>
            <w:shd w:val="clear" w:color="auto" w:fill="E2EFD9"/>
            <w:vAlign w:val="center"/>
          </w:tcPr>
          <w:p w14:paraId="1CAED663" w14:textId="77777777" w:rsidR="00B553B7" w:rsidRPr="00B553B7" w:rsidRDefault="00B553B7" w:rsidP="00B553B7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sz w:val="20"/>
                <w:szCs w:val="20"/>
              </w:rPr>
              <w:t>Resultado 1: Actividad 1: …</w:t>
            </w:r>
          </w:p>
        </w:tc>
      </w:tr>
      <w:tr w:rsidR="00B553B7" w:rsidRPr="00B553B7" w14:paraId="18BA20DC" w14:textId="77777777" w:rsidTr="00DE2C9B">
        <w:trPr>
          <w:trHeight w:val="436"/>
        </w:trPr>
        <w:tc>
          <w:tcPr>
            <w:tcW w:w="10348" w:type="dxa"/>
            <w:shd w:val="clear" w:color="auto" w:fill="auto"/>
          </w:tcPr>
          <w:p w14:paraId="50986A9D" w14:textId="77777777" w:rsidR="00B553B7" w:rsidRPr="00B553B7" w:rsidRDefault="00B553B7" w:rsidP="00B553B7">
            <w:pPr>
              <w:ind w:right="57"/>
              <w:jc w:val="both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023EF5C3" w14:textId="77777777" w:rsidR="00B553B7" w:rsidRPr="00B553B7" w:rsidRDefault="00B553B7" w:rsidP="00B553B7">
            <w:pPr>
              <w:ind w:right="57"/>
              <w:jc w:val="both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4466DC75" w14:textId="77777777" w:rsidR="00B553B7" w:rsidRPr="00B553B7" w:rsidRDefault="00B553B7" w:rsidP="00B553B7">
            <w:pPr>
              <w:ind w:right="57"/>
              <w:jc w:val="both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39244B33" w14:textId="77777777" w:rsidR="00B553B7" w:rsidRPr="00B553B7" w:rsidRDefault="00B553B7" w:rsidP="00B553B7">
            <w:pPr>
              <w:ind w:right="57"/>
              <w:jc w:val="both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4065B413" w14:textId="77777777" w:rsidR="00B553B7" w:rsidRPr="00B553B7" w:rsidRDefault="00B553B7" w:rsidP="00B553B7">
            <w:pPr>
              <w:ind w:right="57"/>
              <w:jc w:val="both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</w:tc>
      </w:tr>
      <w:tr w:rsidR="00B553B7" w:rsidRPr="00B553B7" w14:paraId="779E854A" w14:textId="77777777" w:rsidTr="00DE2C9B">
        <w:trPr>
          <w:trHeight w:val="54"/>
        </w:trPr>
        <w:tc>
          <w:tcPr>
            <w:tcW w:w="10348" w:type="dxa"/>
            <w:shd w:val="clear" w:color="auto" w:fill="E2EFD9"/>
          </w:tcPr>
          <w:p w14:paraId="378B573D" w14:textId="77777777" w:rsidR="00B553B7" w:rsidRPr="00B553B7" w:rsidRDefault="00B553B7" w:rsidP="00B553B7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sz w:val="20"/>
                <w:szCs w:val="20"/>
              </w:rPr>
              <w:t>Resultado 1: Actividad 2: …</w:t>
            </w:r>
          </w:p>
        </w:tc>
      </w:tr>
      <w:tr w:rsidR="00B553B7" w:rsidRPr="00B553B7" w14:paraId="47EF67FE" w14:textId="77777777" w:rsidTr="00DE2C9B">
        <w:trPr>
          <w:trHeight w:val="54"/>
        </w:trPr>
        <w:tc>
          <w:tcPr>
            <w:tcW w:w="10348" w:type="dxa"/>
            <w:shd w:val="clear" w:color="auto" w:fill="auto"/>
          </w:tcPr>
          <w:p w14:paraId="176C68B0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34F8E4B5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4B6AB325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57675F8B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33C92DD1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</w:tc>
      </w:tr>
      <w:tr w:rsidR="00B553B7" w:rsidRPr="00B553B7" w14:paraId="1E85A8C1" w14:textId="77777777" w:rsidTr="00DE2C9B">
        <w:trPr>
          <w:trHeight w:val="54"/>
        </w:trPr>
        <w:tc>
          <w:tcPr>
            <w:tcW w:w="10348" w:type="dxa"/>
            <w:shd w:val="clear" w:color="auto" w:fill="E2EFD9"/>
          </w:tcPr>
          <w:p w14:paraId="46755689" w14:textId="77777777" w:rsidR="00B553B7" w:rsidRPr="00B553B7" w:rsidRDefault="00B553B7" w:rsidP="00B553B7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sz w:val="20"/>
                <w:szCs w:val="20"/>
              </w:rPr>
              <w:t>Resultado 2: Actividad 1: ……</w:t>
            </w:r>
          </w:p>
        </w:tc>
      </w:tr>
      <w:tr w:rsidR="00B553B7" w:rsidRPr="00B553B7" w14:paraId="5C4148DE" w14:textId="77777777" w:rsidTr="00DE2C9B">
        <w:trPr>
          <w:trHeight w:val="54"/>
        </w:trPr>
        <w:tc>
          <w:tcPr>
            <w:tcW w:w="10348" w:type="dxa"/>
            <w:shd w:val="clear" w:color="auto" w:fill="FFFFFF"/>
          </w:tcPr>
          <w:p w14:paraId="08A7A592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22878105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436D7262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58CA0413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590B2B03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1C7DF154" w14:textId="77777777" w:rsidR="00B553B7" w:rsidRPr="00B553B7" w:rsidRDefault="00B553B7" w:rsidP="00B553B7">
            <w:pPr>
              <w:jc w:val="both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269FD1D3" w14:textId="77777777" w:rsidR="00B553B7" w:rsidRPr="00B553B7" w:rsidRDefault="00B553B7" w:rsidP="00B553B7">
            <w:pPr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</w:p>
        </w:tc>
      </w:tr>
    </w:tbl>
    <w:p w14:paraId="4F9555D9" w14:textId="77777777" w:rsidR="00B553B7" w:rsidRPr="00B553B7" w:rsidRDefault="00B553B7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63306E2A" w14:textId="77777777" w:rsidR="00B553B7" w:rsidRDefault="00B553B7" w:rsidP="006A57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lang w:eastAsia="es-BO"/>
        </w:rPr>
      </w:pPr>
      <w:r>
        <w:rPr>
          <w:rFonts w:ascii="Calibri" w:eastAsia="Calibri" w:hAnsi="Calibri" w:cs="Calibri"/>
          <w:b/>
          <w:color w:val="000000"/>
          <w:lang w:eastAsia="es-BO"/>
        </w:rPr>
        <w:br w:type="page"/>
      </w:r>
    </w:p>
    <w:p w14:paraId="53FF2BF4" w14:textId="77777777" w:rsidR="00B553B7" w:rsidRDefault="00B553B7" w:rsidP="006A57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lang w:eastAsia="es-BO"/>
        </w:rPr>
        <w:sectPr w:rsidR="00B553B7" w:rsidSect="00A764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985" w:right="1701" w:bottom="2835" w:left="1701" w:header="340" w:footer="709" w:gutter="0"/>
          <w:cols w:space="708"/>
          <w:docGrid w:linePitch="360"/>
        </w:sectPr>
      </w:pPr>
    </w:p>
    <w:p w14:paraId="06071B3A" w14:textId="50995834" w:rsidR="00B553B7" w:rsidRPr="00E938D6" w:rsidRDefault="00B553B7" w:rsidP="00A764C4">
      <w:pPr>
        <w:pStyle w:val="ListParagraph"/>
        <w:numPr>
          <w:ilvl w:val="0"/>
          <w:numId w:val="10"/>
        </w:numPr>
        <w:ind w:left="-145"/>
        <w:rPr>
          <w:rFonts w:asciiTheme="majorHAnsi" w:eastAsia="Quattrocento Sans" w:hAnsiTheme="majorHAnsi" w:cstheme="majorHAnsi"/>
          <w:b/>
          <w:sz w:val="20"/>
          <w:szCs w:val="20"/>
        </w:rPr>
      </w:pPr>
      <w:r w:rsidRPr="00E938D6"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Cronograma</w:t>
      </w:r>
    </w:p>
    <w:tbl>
      <w:tblPr>
        <w:tblpPr w:leftFromText="141" w:rightFromText="141" w:vertAnchor="page" w:horzAnchor="page" w:tblpX="1331" w:tblpY="2507"/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503"/>
        <w:gridCol w:w="503"/>
        <w:gridCol w:w="502"/>
        <w:gridCol w:w="503"/>
        <w:gridCol w:w="501"/>
        <w:gridCol w:w="501"/>
        <w:gridCol w:w="501"/>
        <w:gridCol w:w="503"/>
        <w:gridCol w:w="501"/>
        <w:gridCol w:w="501"/>
        <w:gridCol w:w="501"/>
        <w:gridCol w:w="501"/>
        <w:gridCol w:w="501"/>
        <w:gridCol w:w="515"/>
      </w:tblGrid>
      <w:tr w:rsidR="00761DC3" w:rsidRPr="00560052" w14:paraId="620AAF8A" w14:textId="77777777" w:rsidTr="00761DC3">
        <w:trPr>
          <w:trHeight w:val="45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B098F2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Actividad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CE84F89" w14:textId="77777777" w:rsidR="00761DC3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7400984" w14:textId="77777777" w:rsidR="00761DC3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BA097C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Meses</w:t>
            </w:r>
          </w:p>
        </w:tc>
      </w:tr>
      <w:tr w:rsidR="00761DC3" w:rsidRPr="00560052" w14:paraId="25FC6D5A" w14:textId="77777777" w:rsidTr="00761DC3">
        <w:trPr>
          <w:trHeight w:val="45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D24A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736372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BAEB46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E0B49F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7E0994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7428074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46CE8F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06F3DC9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6A208FB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3F7187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9F33AE9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7C1A7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73D08AC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B8282A1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8DA33A7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560052" w14:paraId="5B1ACF69" w14:textId="77777777" w:rsidTr="00761DC3">
        <w:trPr>
          <w:trHeight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DC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0F6A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40F5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BC9D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30F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4FFD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7912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9169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5C3D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43A2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95E4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FEDB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E5C9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32C6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BF5B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1CDAD46F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E8A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2683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5E7D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8E4B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A584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A3BA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EA30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288D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7F65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FF4D2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FFCA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4F0FB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85C0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1C45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7748" w14:textId="77777777" w:rsidR="00761DC3" w:rsidRPr="00560052" w:rsidRDefault="00761DC3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1109F8F0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08C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938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A1F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56D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D14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295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EB2B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994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002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4C89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F017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84B8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692AB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5AA6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E3B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7DF1E7A4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76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98D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DAC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DA9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500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3A5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FAE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988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3B0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270C7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4CD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F06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9BD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AEE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2952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2780658D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7E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D7EC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570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3B7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50D7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2C6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807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C6B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917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2FEB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515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7BD3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BB4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799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C43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1CAC1CE2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2B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63A7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C11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EE9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0EA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548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028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CB5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C45C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D011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97A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BED0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0205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C54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065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4DD1675E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A4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2E2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76E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6C69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9C4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A72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C4E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AE0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3F4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20AEB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8C7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ED32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746C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F2D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660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4A7D3D81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58A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519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F3FC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D43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979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9D3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35DB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E0D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A4D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48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28F2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0A5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1A5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D74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21D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37D96B4D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15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356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5A91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FC4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DB4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E0D9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ACB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F0E4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98A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F0C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635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A268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B5D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116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8DA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5FD11FBE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E9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DA27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E3B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72E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650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3BE9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B8A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17A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9A9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351C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A2AC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176F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39A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420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3DF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3926C5B5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54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7AC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B0A9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F5B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7CA0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D0AE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72C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5F1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AA22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3C8F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C9A6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4C80F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D0B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32AF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075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560052" w14:paraId="0A8F4A70" w14:textId="77777777" w:rsidTr="00761DC3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054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EC9B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EB3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C4CB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5B3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9158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C3BE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E96A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33B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2D3C3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C958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2DEDB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3FA5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5D61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342D" w14:textId="77777777" w:rsidR="00761DC3" w:rsidRPr="00560052" w:rsidRDefault="00761DC3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14:paraId="080ADED2" w14:textId="77777777" w:rsidR="00B553B7" w:rsidRDefault="00B553B7" w:rsidP="006A57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lang w:eastAsia="es-BO"/>
        </w:rPr>
        <w:sectPr w:rsidR="00B553B7" w:rsidSect="00FE170F">
          <w:pgSz w:w="15840" w:h="12240" w:orient="landscape" w:code="1"/>
          <w:pgMar w:top="1985" w:right="2552" w:bottom="1701" w:left="3260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53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53B7" w:rsidRPr="00844BFB" w14:paraId="362E475F" w14:textId="77777777" w:rsidTr="00051A0B">
        <w:tc>
          <w:tcPr>
            <w:tcW w:w="10485" w:type="dxa"/>
            <w:shd w:val="clear" w:color="auto" w:fill="E2EFD9" w:themeFill="accent6" w:themeFillTint="33"/>
          </w:tcPr>
          <w:p w14:paraId="2466673C" w14:textId="77777777" w:rsidR="00B553B7" w:rsidRPr="008534EE" w:rsidRDefault="00B553B7" w:rsidP="00051A0B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lastRenderedPageBreak/>
              <w:t>Describa el impacto que tendrá el proyecto.</w:t>
            </w:r>
          </w:p>
          <w:p w14:paraId="07933A3F" w14:textId="77777777" w:rsidR="00B553B7" w:rsidRPr="008534EE" w:rsidRDefault="00B553B7" w:rsidP="00051A0B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B553B7" w:rsidRPr="00844BFB" w14:paraId="4BC54CF0" w14:textId="77777777" w:rsidTr="00051A0B">
        <w:tc>
          <w:tcPr>
            <w:tcW w:w="10485" w:type="dxa"/>
            <w:shd w:val="clear" w:color="auto" w:fill="FFFFFF" w:themeFill="background1"/>
          </w:tcPr>
          <w:p w14:paraId="2874E21A" w14:textId="77777777" w:rsidR="00B553B7" w:rsidRDefault="00B553B7" w:rsidP="00051A0B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712CA13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6DF1173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6AD1464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8F3E8DD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0394A65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0E7AB95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AE3105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9B7664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A19B18B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6BD0BD2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D7B4789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D744136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FF6AAC7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027F4A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BDA2269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A66D888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68DB0B2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4C08DF4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A12BC0E" w14:textId="77777777" w:rsidR="00B553B7" w:rsidRPr="00844BFB" w:rsidRDefault="00B553B7" w:rsidP="00051A0B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553B7" w:rsidRPr="00844BFB" w14:paraId="4C463425" w14:textId="77777777" w:rsidTr="00051A0B">
        <w:tc>
          <w:tcPr>
            <w:tcW w:w="10485" w:type="dxa"/>
            <w:shd w:val="clear" w:color="auto" w:fill="E2EFD9" w:themeFill="accent6" w:themeFillTint="33"/>
          </w:tcPr>
          <w:p w14:paraId="6B256395" w14:textId="77777777" w:rsidR="00B553B7" w:rsidRPr="00844BFB" w:rsidRDefault="00B553B7" w:rsidP="00051A0B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las estrategias que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se prevé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para mantener los logros y/o transformaciones alcanzadas en el proyecto una vez concluido el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mismo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>.</w:t>
            </w:r>
          </w:p>
          <w:p w14:paraId="146A4783" w14:textId="77777777" w:rsidR="00B553B7" w:rsidRDefault="00B553B7" w:rsidP="00051A0B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553B7" w:rsidRPr="00844BFB" w14:paraId="157F1532" w14:textId="77777777" w:rsidTr="00051A0B">
        <w:tc>
          <w:tcPr>
            <w:tcW w:w="10485" w:type="dxa"/>
            <w:shd w:val="clear" w:color="auto" w:fill="FFFFFF" w:themeFill="background1"/>
          </w:tcPr>
          <w:p w14:paraId="3C4B5B30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1F621EC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A801A46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7CCA78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1702BAB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CBCDDCD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627C57F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748234D" w14:textId="7495E965" w:rsidR="00B553B7" w:rsidRPr="00844BFB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51E73B5D" w14:textId="6419E9D6" w:rsidR="00B553B7" w:rsidRPr="00A764C4" w:rsidRDefault="00817A9B" w:rsidP="00A764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ind w:left="-150"/>
        <w:jc w:val="both"/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</w:pPr>
      <w:r w:rsidRPr="00A764C4"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  <w:t>S</w:t>
      </w:r>
      <w:r w:rsidR="00B553B7" w:rsidRPr="00A764C4"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  <w:t>ostenibilidad</w:t>
      </w:r>
      <w:r w:rsidRPr="00A764C4"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  <w:t xml:space="preserve"> (máximo ½ pagina)</w:t>
      </w:r>
    </w:p>
    <w:p w14:paraId="6A205E31" w14:textId="31431476" w:rsidR="00B553B7" w:rsidRPr="00D57833" w:rsidRDefault="00B553B7" w:rsidP="00D57833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B553B7" w:rsidRPr="00D57833" w:rsidSect="00A764C4">
          <w:pgSz w:w="12240" w:h="15840" w:code="1"/>
          <w:pgMar w:top="1985" w:right="1701" w:bottom="2835" w:left="1701" w:header="709" w:footer="709" w:gutter="0"/>
          <w:cols w:space="708"/>
          <w:docGrid w:linePitch="360"/>
        </w:sectPr>
      </w:pPr>
    </w:p>
    <w:p w14:paraId="7DD34BF6" w14:textId="37686225" w:rsidR="00557B49" w:rsidRPr="00D52690" w:rsidRDefault="00557B49" w:rsidP="00A764C4">
      <w:pPr>
        <w:pStyle w:val="ListParagraph"/>
        <w:numPr>
          <w:ilvl w:val="0"/>
          <w:numId w:val="10"/>
        </w:numPr>
        <w:ind w:left="-150"/>
        <w:rPr>
          <w:rFonts w:asciiTheme="majorHAnsi" w:eastAsia="Quattrocento Sans" w:hAnsiTheme="majorHAnsi" w:cstheme="majorHAnsi"/>
          <w:b/>
          <w:sz w:val="20"/>
          <w:szCs w:val="20"/>
        </w:rPr>
      </w:pPr>
      <w:r w:rsidRPr="00D52690"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 xml:space="preserve">Plan y estrategia de </w:t>
      </w:r>
      <w:r w:rsidR="00B078AF">
        <w:rPr>
          <w:rFonts w:asciiTheme="majorHAnsi" w:eastAsia="Quattrocento Sans" w:hAnsiTheme="majorHAnsi" w:cstheme="majorHAnsi"/>
          <w:b/>
          <w:sz w:val="20"/>
          <w:szCs w:val="20"/>
        </w:rPr>
        <w:t>gestión</w:t>
      </w:r>
      <w:r w:rsidRPr="00D52690">
        <w:rPr>
          <w:rFonts w:asciiTheme="majorHAnsi" w:eastAsia="Quattrocento Sans" w:hAnsiTheme="majorHAnsi" w:cstheme="majorHAnsi"/>
          <w:b/>
          <w:sz w:val="20"/>
          <w:szCs w:val="20"/>
        </w:rPr>
        <w:t xml:space="preserve"> del proyecto (Extensión máxima de </w:t>
      </w:r>
      <w:r w:rsidR="00817A9B">
        <w:rPr>
          <w:rFonts w:asciiTheme="majorHAnsi" w:eastAsia="Quattrocento Sans" w:hAnsiTheme="majorHAnsi" w:cstheme="majorHAnsi"/>
          <w:b/>
          <w:sz w:val="20"/>
          <w:szCs w:val="20"/>
        </w:rPr>
        <w:t>1</w:t>
      </w:r>
      <w:r w:rsidRPr="00D52690">
        <w:rPr>
          <w:rFonts w:asciiTheme="majorHAnsi" w:eastAsia="Quattrocento Sans" w:hAnsiTheme="majorHAnsi" w:cstheme="majorHAnsi"/>
          <w:b/>
          <w:sz w:val="20"/>
          <w:szCs w:val="20"/>
        </w:rPr>
        <w:t xml:space="preserve"> páginas</w:t>
      </w:r>
      <w:r w:rsidR="00D52690" w:rsidRPr="00D52690">
        <w:rPr>
          <w:rFonts w:asciiTheme="majorHAnsi" w:eastAsia="Quattrocento Sans" w:hAnsiTheme="majorHAnsi" w:cstheme="majorHAnsi"/>
          <w:b/>
          <w:sz w:val="20"/>
          <w:szCs w:val="20"/>
        </w:rPr>
        <w:t>)</w:t>
      </w:r>
    </w:p>
    <w:tbl>
      <w:tblPr>
        <w:tblW w:w="9855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557B49" w:rsidRPr="00844BFB" w14:paraId="1EFA19E4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E2EFD9" w:themeFill="accent6" w:themeFillTint="33"/>
            <w:noWrap/>
            <w:vAlign w:val="center"/>
          </w:tcPr>
          <w:p w14:paraId="2E160CE9" w14:textId="77777777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detalladamente cómo se ha planificado y organizado la ejecución del proyecto</w:t>
            </w:r>
          </w:p>
        </w:tc>
      </w:tr>
      <w:tr w:rsidR="00557B49" w:rsidRPr="00844BFB" w14:paraId="562E81ED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7BC01219" w14:textId="77777777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28333DC" w14:textId="77777777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3D38F55" w14:textId="77777777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67B881B6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E2EFD9" w:themeFill="accent6" w:themeFillTint="33"/>
            <w:noWrap/>
            <w:vAlign w:val="center"/>
          </w:tcPr>
          <w:p w14:paraId="513B36F7" w14:textId="77777777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cómo se desarrollará el monitoreo y seguimiento de actividades</w:t>
            </w:r>
          </w:p>
        </w:tc>
      </w:tr>
      <w:tr w:rsidR="00557B49" w:rsidRPr="00844BFB" w14:paraId="28BD462C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2C55171C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DE30180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42D746AB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E2EFD9" w:themeFill="accent6" w:themeFillTint="33"/>
            <w:noWrap/>
            <w:vAlign w:val="center"/>
          </w:tcPr>
          <w:p w14:paraId="0039C215" w14:textId="77777777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los recursos humanos implicados en el desarrollo del proyecto</w:t>
            </w:r>
          </w:p>
        </w:tc>
      </w:tr>
      <w:tr w:rsidR="00557B49" w:rsidRPr="00844BFB" w14:paraId="3E027D8A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57BED9F3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2BA93A7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5F2C87F" w14:textId="77777777" w:rsidR="00A764C4" w:rsidRPr="00532C95" w:rsidRDefault="00A764C4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378DCA50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E2EFD9" w:themeFill="accent6" w:themeFillTint="33"/>
            <w:noWrap/>
            <w:vAlign w:val="center"/>
          </w:tcPr>
          <w:p w14:paraId="0096E2F7" w14:textId="6FB7A6C0" w:rsidR="00557B49" w:rsidRPr="00532C95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Mencione qué convenios, acuerdos o alianzas tiene con instituciones público o privadas que permitirán el buen desarrollo de las actividades.</w:t>
            </w:r>
          </w:p>
        </w:tc>
      </w:tr>
      <w:tr w:rsidR="00557B49" w:rsidRPr="00844BFB" w14:paraId="0C2B72B5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745DB331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ED889FE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9B0514A" w14:textId="77777777" w:rsidR="00A764C4" w:rsidRPr="00532C95" w:rsidRDefault="00A764C4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0F1D8984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E2EFD9" w:themeFill="accent6" w:themeFillTint="33"/>
            <w:noWrap/>
            <w:vAlign w:val="center"/>
          </w:tcPr>
          <w:p w14:paraId="79DC2FAA" w14:textId="66FBDADA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Mencione detalladamente si </w:t>
            </w:r>
            <w:r w:rsidR="00D57833">
              <w:rPr>
                <w:rFonts w:asciiTheme="majorHAnsi" w:eastAsia="Quattrocento Sans" w:hAnsiTheme="majorHAnsi" w:cstheme="majorHAnsi"/>
                <w:sz w:val="20"/>
                <w:szCs w:val="20"/>
              </w:rPr>
              <w:t>alguna de las actividades del proyecto estará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vinculadas a otro financiamiento, ¿Cómo se diferenciará el aporte?</w:t>
            </w:r>
          </w:p>
        </w:tc>
      </w:tr>
      <w:tr w:rsidR="00557B49" w:rsidRPr="00844BFB" w14:paraId="5750FAC3" w14:textId="77777777" w:rsidTr="00A764C4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7B31510F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FFB0ED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bookmarkStart w:id="1" w:name="_GoBack"/>
            <w:bookmarkEnd w:id="1"/>
          </w:p>
          <w:p w14:paraId="45332CF8" w14:textId="77777777" w:rsidR="00557B49" w:rsidRDefault="00557B49" w:rsidP="00A764C4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4EB0C746" w14:textId="57C41A73" w:rsidR="009127F5" w:rsidRPr="00D57833" w:rsidRDefault="00B04BE8">
      <w:pPr>
        <w:rPr>
          <w:rFonts w:asciiTheme="majorHAnsi" w:hAnsiTheme="majorHAnsi" w:cstheme="majorHAnsi"/>
          <w:sz w:val="20"/>
          <w:szCs w:val="20"/>
        </w:rPr>
      </w:pPr>
      <w:r w:rsidRPr="00837D03">
        <w:rPr>
          <w:rFonts w:asciiTheme="majorHAnsi" w:hAnsiTheme="majorHAnsi" w:cstheme="maj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B5C9E" wp14:editId="2D0D3D2C">
                <wp:simplePos x="0" y="0"/>
                <wp:positionH relativeFrom="margin">
                  <wp:align>center</wp:align>
                </wp:positionH>
                <wp:positionV relativeFrom="paragraph">
                  <wp:posOffset>103261</wp:posOffset>
                </wp:positionV>
                <wp:extent cx="6892925" cy="632460"/>
                <wp:effectExtent l="0" t="0" r="2222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633046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1077" w14:textId="77777777" w:rsidR="00557B49" w:rsidRPr="00837D03" w:rsidRDefault="00557B49" w:rsidP="00557B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D03">
                              <w:rPr>
                                <w:b/>
                                <w:bCs/>
                              </w:rPr>
                              <w:t>RECORDATORIO IMPORTANTE:</w:t>
                            </w:r>
                          </w:p>
                          <w:p w14:paraId="2EC39374" w14:textId="77777777" w:rsidR="00557B49" w:rsidRDefault="00557B49" w:rsidP="00557B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LOS FORMULARIOS DE POSTULACIÓN DEBEN SER ACOMPAÑADOS DE LA DOCUMENTACIÓN INSTITUCIONAL SEÑALADA EN EL APARTADO 7 DE LA CONVOCATORIA</w:t>
                            </w:r>
                            <w:r w:rsidRPr="00837D03">
                              <w:rPr>
                                <w:spacing w:val="-4"/>
                              </w:rPr>
                              <w:t>.  LAS PROPUESTAS INCOMPLETAS NO SERÁN CONSIDERADAS.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8B5C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15pt;width:542.75pt;height:4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" fillcolor="#ff7c80">
                <v:textbox>
                  <w:txbxContent>
                    <w:p w14:paraId="644B1077" w14:textId="77777777" w:rsidR="00557B49" w:rsidRPr="00837D03" w:rsidRDefault="00557B49" w:rsidP="00557B4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D03">
                        <w:rPr>
                          <w:b/>
                          <w:bCs/>
                        </w:rPr>
                        <w:t>RECORDATORIO IMPORTANTE:</w:t>
                      </w:r>
                    </w:p>
                    <w:p w14:paraId="2EC39374" w14:textId="77777777" w:rsidR="00557B49" w:rsidRDefault="00557B49" w:rsidP="00557B49">
                      <w:pPr>
                        <w:spacing w:after="0" w:line="240" w:lineRule="auto"/>
                        <w:jc w:val="center"/>
                      </w:pPr>
                      <w:r>
                        <w:t>LOS FORMULARIOS DE POSTULACIÓN DEBEN SER ACOMPAÑADOS DE LA DOCUMENTACIÓN INSTITUCIONAL SEÑALADA EN EL APARTADO 7 DE LA CONVOCATORIA</w:t>
                      </w:r>
                      <w:r w:rsidRPr="00837D03">
                        <w:rPr>
                          <w:spacing w:val="-4"/>
                        </w:rPr>
                        <w:t>.  LAS PROPUESTAS INCOMPLETAS NO SERÁN CONSIDERADAS.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27F5" w:rsidRPr="00D57833" w:rsidSect="00A764C4">
      <w:pgSz w:w="12240" w:h="15840" w:code="1"/>
      <w:pgMar w:top="198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1221" w14:textId="77777777" w:rsidR="00AA350C" w:rsidRDefault="00AA350C" w:rsidP="009558B8">
      <w:pPr>
        <w:spacing w:after="0" w:line="240" w:lineRule="auto"/>
      </w:pPr>
      <w:r>
        <w:separator/>
      </w:r>
    </w:p>
  </w:endnote>
  <w:endnote w:type="continuationSeparator" w:id="0">
    <w:p w14:paraId="16D778AB" w14:textId="77777777" w:rsidR="00AA350C" w:rsidRDefault="00AA350C" w:rsidP="0095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51F6" w14:textId="77777777" w:rsidR="0088316E" w:rsidRDefault="00883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3208E" w14:textId="77777777" w:rsidR="0088316E" w:rsidRDefault="00883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8B09" w14:textId="77777777" w:rsidR="0088316E" w:rsidRDefault="00883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C1F4" w14:textId="77777777" w:rsidR="00AA350C" w:rsidRDefault="00AA350C" w:rsidP="009558B8">
      <w:pPr>
        <w:spacing w:after="0" w:line="240" w:lineRule="auto"/>
      </w:pPr>
      <w:r>
        <w:separator/>
      </w:r>
    </w:p>
  </w:footnote>
  <w:footnote w:type="continuationSeparator" w:id="0">
    <w:p w14:paraId="3307A589" w14:textId="77777777" w:rsidR="00AA350C" w:rsidRDefault="00AA350C" w:rsidP="0095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AEE4" w14:textId="77777777" w:rsidR="0088316E" w:rsidRDefault="00883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81CE" w14:textId="747987A3" w:rsidR="009558B8" w:rsidRDefault="0088316E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555605D" wp14:editId="5ECB2FA2">
          <wp:simplePos x="0" y="0"/>
          <wp:positionH relativeFrom="page">
            <wp:posOffset>0</wp:posOffset>
          </wp:positionH>
          <wp:positionV relativeFrom="paragraph">
            <wp:posOffset>-446463</wp:posOffset>
          </wp:positionV>
          <wp:extent cx="7772400" cy="1005163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dL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AF01" w14:textId="77777777" w:rsidR="009558B8" w:rsidRDefault="00955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9737" w14:textId="77777777" w:rsidR="0088316E" w:rsidRDefault="00883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7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0B26011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2F34DB3"/>
    <w:multiLevelType w:val="multilevel"/>
    <w:tmpl w:val="35963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A048A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BBB1E67"/>
    <w:multiLevelType w:val="multilevel"/>
    <w:tmpl w:val="09EA9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F068CA"/>
    <w:multiLevelType w:val="hybridMultilevel"/>
    <w:tmpl w:val="D28CC4E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F6A07"/>
    <w:multiLevelType w:val="multilevel"/>
    <w:tmpl w:val="B2308C7E"/>
    <w:lvl w:ilvl="0">
      <w:start w:val="1"/>
      <w:numFmt w:val="bullet"/>
      <w:lvlText w:val="●"/>
      <w:lvlJc w:val="left"/>
      <w:pPr>
        <w:ind w:left="5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DD7765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8C1EB0"/>
    <w:multiLevelType w:val="multilevel"/>
    <w:tmpl w:val="0F384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0074C09"/>
    <w:multiLevelType w:val="multilevel"/>
    <w:tmpl w:val="542C9C3A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D55C87"/>
    <w:multiLevelType w:val="multilevel"/>
    <w:tmpl w:val="C3983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114F2F"/>
    <w:multiLevelType w:val="multilevel"/>
    <w:tmpl w:val="29F85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7226BC"/>
    <w:multiLevelType w:val="multilevel"/>
    <w:tmpl w:val="7B6692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i/>
        <w:color w:val="000000"/>
      </w:rPr>
    </w:lvl>
  </w:abstractNum>
  <w:abstractNum w:abstractNumId="13">
    <w:nsid w:val="672370C7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C2172A6"/>
    <w:multiLevelType w:val="multilevel"/>
    <w:tmpl w:val="1A185A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0EB375B"/>
    <w:multiLevelType w:val="multilevel"/>
    <w:tmpl w:val="A7E45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9C6FCC"/>
    <w:multiLevelType w:val="multilevel"/>
    <w:tmpl w:val="8DA0B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8"/>
    <w:rsid w:val="00061F31"/>
    <w:rsid w:val="00062E15"/>
    <w:rsid w:val="000C0C19"/>
    <w:rsid w:val="00195D61"/>
    <w:rsid w:val="001E21E2"/>
    <w:rsid w:val="00234899"/>
    <w:rsid w:val="002E5162"/>
    <w:rsid w:val="00332266"/>
    <w:rsid w:val="00353D2C"/>
    <w:rsid w:val="003852E0"/>
    <w:rsid w:val="004A461A"/>
    <w:rsid w:val="0052114A"/>
    <w:rsid w:val="00557B49"/>
    <w:rsid w:val="005B759A"/>
    <w:rsid w:val="005D347F"/>
    <w:rsid w:val="00624CA4"/>
    <w:rsid w:val="006A57C5"/>
    <w:rsid w:val="006E4161"/>
    <w:rsid w:val="006F6303"/>
    <w:rsid w:val="00761DC3"/>
    <w:rsid w:val="007D24D3"/>
    <w:rsid w:val="00817A9B"/>
    <w:rsid w:val="0088316E"/>
    <w:rsid w:val="008F1B75"/>
    <w:rsid w:val="009558B8"/>
    <w:rsid w:val="009F2E0C"/>
    <w:rsid w:val="00A22650"/>
    <w:rsid w:val="00A764C4"/>
    <w:rsid w:val="00AA350C"/>
    <w:rsid w:val="00AB25D0"/>
    <w:rsid w:val="00AD1BD4"/>
    <w:rsid w:val="00AF5F28"/>
    <w:rsid w:val="00B04BE8"/>
    <w:rsid w:val="00B078AF"/>
    <w:rsid w:val="00B553B7"/>
    <w:rsid w:val="00B8060A"/>
    <w:rsid w:val="00B81255"/>
    <w:rsid w:val="00BA6D68"/>
    <w:rsid w:val="00C10C64"/>
    <w:rsid w:val="00CD3328"/>
    <w:rsid w:val="00D425A7"/>
    <w:rsid w:val="00D52690"/>
    <w:rsid w:val="00D57833"/>
    <w:rsid w:val="00D610D0"/>
    <w:rsid w:val="00DC0DD1"/>
    <w:rsid w:val="00DE2C9B"/>
    <w:rsid w:val="00E24E0D"/>
    <w:rsid w:val="00E6514D"/>
    <w:rsid w:val="00E938D6"/>
    <w:rsid w:val="00F46616"/>
    <w:rsid w:val="00F9510B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E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B8"/>
  </w:style>
  <w:style w:type="paragraph" w:styleId="Footer">
    <w:name w:val="footer"/>
    <w:basedOn w:val="Normal"/>
    <w:link w:val="Foot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B8"/>
  </w:style>
  <w:style w:type="table" w:styleId="TableGrid">
    <w:name w:val="Table Grid"/>
    <w:basedOn w:val="TableNormal"/>
    <w:uiPriority w:val="39"/>
    <w:rsid w:val="00B5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e,Superíndice,Párrafo en lista 2,titulo 5"/>
    <w:basedOn w:val="Normal"/>
    <w:link w:val="ListParagraphChar"/>
    <w:uiPriority w:val="34"/>
    <w:qFormat/>
    <w:rsid w:val="00B553B7"/>
    <w:pPr>
      <w:ind w:left="720"/>
      <w:contextualSpacing/>
    </w:pPr>
  </w:style>
  <w:style w:type="character" w:customStyle="1" w:styleId="ListParagraphChar">
    <w:name w:val="List Paragraph Char"/>
    <w:aliases w:val="BULLET Liste Char,Superíndice Char,Párrafo en lista 2 Char,titulo 5 Char"/>
    <w:link w:val="ListParagraph"/>
    <w:uiPriority w:val="34"/>
    <w:rsid w:val="00B5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B8"/>
  </w:style>
  <w:style w:type="paragraph" w:styleId="Footer">
    <w:name w:val="footer"/>
    <w:basedOn w:val="Normal"/>
    <w:link w:val="Foot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B8"/>
  </w:style>
  <w:style w:type="table" w:styleId="TableGrid">
    <w:name w:val="Table Grid"/>
    <w:basedOn w:val="TableNormal"/>
    <w:uiPriority w:val="39"/>
    <w:rsid w:val="00B5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e,Superíndice,Párrafo en lista 2,titulo 5"/>
    <w:basedOn w:val="Normal"/>
    <w:link w:val="ListParagraphChar"/>
    <w:uiPriority w:val="34"/>
    <w:qFormat/>
    <w:rsid w:val="00B553B7"/>
    <w:pPr>
      <w:ind w:left="720"/>
      <w:contextualSpacing/>
    </w:pPr>
  </w:style>
  <w:style w:type="character" w:customStyle="1" w:styleId="ListParagraphChar">
    <w:name w:val="List Paragraph Char"/>
    <w:aliases w:val="BULLET Liste Char,Superíndice Char,Párrafo en lista 2 Char,titulo 5 Char"/>
    <w:link w:val="ListParagraph"/>
    <w:uiPriority w:val="34"/>
    <w:rsid w:val="00B5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4424-C577-4133-9A8B-388A75E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Silvia</cp:lastModifiedBy>
  <cp:revision>10</cp:revision>
  <dcterms:created xsi:type="dcterms:W3CDTF">2023-08-21T16:23:00Z</dcterms:created>
  <dcterms:modified xsi:type="dcterms:W3CDTF">2023-08-28T13:30:00Z</dcterms:modified>
</cp:coreProperties>
</file>